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292AF" w14:textId="77777777" w:rsidR="006941E0" w:rsidRPr="006941E0" w:rsidRDefault="006941E0" w:rsidP="006941E0">
      <w:pPr>
        <w:shd w:val="clear" w:color="auto" w:fill="FFFFFF"/>
        <w:spacing w:before="360" w:after="360" w:line="240" w:lineRule="auto"/>
        <w:rPr>
          <w:rFonts w:ascii="Raleway" w:eastAsia="Times New Roman" w:hAnsi="Raleway" w:cs="Times New Roman"/>
          <w:color w:val="545454"/>
          <w:sz w:val="26"/>
          <w:szCs w:val="26"/>
        </w:rPr>
      </w:pPr>
      <w:r w:rsidRPr="006941E0">
        <w:rPr>
          <w:rFonts w:ascii="Raleway" w:eastAsia="Times New Roman" w:hAnsi="Raleway" w:cs="Times New Roman"/>
          <w:b/>
          <w:bCs/>
          <w:color w:val="545454"/>
          <w:sz w:val="26"/>
          <w:szCs w:val="26"/>
        </w:rPr>
        <w:t>Did you know?</w:t>
      </w:r>
    </w:p>
    <w:p w14:paraId="08C1F508" w14:textId="77777777" w:rsidR="006941E0" w:rsidRPr="006941E0" w:rsidRDefault="006941E0" w:rsidP="006941E0">
      <w:pPr>
        <w:numPr>
          <w:ilvl w:val="0"/>
          <w:numId w:val="1"/>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During the pandemic we offer Bingo, Trivia and other virtual games every week, where blind and low vision participants can win BCC bucks.  </w:t>
      </w:r>
      <w:r w:rsidRPr="006941E0">
        <w:rPr>
          <w:rFonts w:ascii="Raleway" w:eastAsia="Times New Roman" w:hAnsi="Raleway" w:cs="Times New Roman"/>
          <w:b/>
          <w:bCs/>
          <w:color w:val="545454"/>
          <w:sz w:val="26"/>
          <w:szCs w:val="26"/>
        </w:rPr>
        <w:t>You can sponsor one day of games for $35.</w:t>
      </w:r>
    </w:p>
    <w:p w14:paraId="13E1E2E4" w14:textId="2DF25949" w:rsidR="006941E0" w:rsidRPr="006941E0" w:rsidRDefault="006941E0" w:rsidP="006941E0">
      <w:pPr>
        <w:numPr>
          <w:ilvl w:val="0"/>
          <w:numId w:val="1"/>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 xml:space="preserve">You can provide 75 gift bags for our ‘We are in This Together’ home delivery program.  Many of our blind and low vision people are isolated and stuck at home.  These gift packages are </w:t>
      </w:r>
      <w:r w:rsidR="00E51769">
        <w:rPr>
          <w:rFonts w:ascii="Raleway" w:eastAsia="Times New Roman" w:hAnsi="Raleway" w:cs="Times New Roman"/>
          <w:color w:val="545454"/>
          <w:sz w:val="26"/>
          <w:szCs w:val="26"/>
        </w:rPr>
        <w:t>w</w:t>
      </w:r>
      <w:r w:rsidRPr="006941E0">
        <w:rPr>
          <w:rFonts w:ascii="Raleway" w:eastAsia="Times New Roman" w:hAnsi="Raleway" w:cs="Times New Roman"/>
          <w:color w:val="545454"/>
          <w:sz w:val="26"/>
          <w:szCs w:val="26"/>
        </w:rPr>
        <w:t>elcomed with enthusiasm and gratefulness.  Your rewards are huge smiles and happy faces.</w:t>
      </w:r>
    </w:p>
    <w:p w14:paraId="6DA3C160" w14:textId="37E347A4" w:rsidR="006941E0" w:rsidRPr="006941E0" w:rsidRDefault="006941E0" w:rsidP="00B17644">
      <w:pPr>
        <w:numPr>
          <w:ilvl w:val="0"/>
          <w:numId w:val="1"/>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 xml:space="preserve">Our building is </w:t>
      </w:r>
      <w:r w:rsidR="0056476D">
        <w:rPr>
          <w:rFonts w:ascii="Raleway" w:eastAsia="Times New Roman" w:hAnsi="Raleway" w:cs="Times New Roman"/>
          <w:color w:val="545454"/>
          <w:sz w:val="26"/>
          <w:szCs w:val="26"/>
        </w:rPr>
        <w:t xml:space="preserve">over </w:t>
      </w:r>
      <w:r w:rsidRPr="006941E0">
        <w:rPr>
          <w:rFonts w:ascii="Raleway" w:eastAsia="Times New Roman" w:hAnsi="Raleway" w:cs="Times New Roman"/>
          <w:color w:val="545454"/>
          <w:sz w:val="26"/>
          <w:szCs w:val="26"/>
        </w:rPr>
        <w:t>20 years old</w:t>
      </w:r>
      <w:r w:rsidR="0056476D">
        <w:rPr>
          <w:rFonts w:ascii="Raleway" w:eastAsia="Times New Roman" w:hAnsi="Raleway" w:cs="Times New Roman"/>
          <w:color w:val="545454"/>
          <w:sz w:val="26"/>
          <w:szCs w:val="26"/>
        </w:rPr>
        <w:t xml:space="preserve"> and requires ongoing maintenance and repairs</w:t>
      </w:r>
    </w:p>
    <w:p w14:paraId="3E3E8459" w14:textId="77777777" w:rsidR="006941E0" w:rsidRPr="006941E0" w:rsidRDefault="006941E0" w:rsidP="006941E0">
      <w:pPr>
        <w:numPr>
          <w:ilvl w:val="0"/>
          <w:numId w:val="1"/>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b/>
          <w:bCs/>
          <w:color w:val="545454"/>
          <w:sz w:val="26"/>
          <w:szCs w:val="26"/>
        </w:rPr>
        <w:t>Fencing (cage) required to protect outside air conditioning units from vandalism.  Cost: $2,500</w:t>
      </w:r>
    </w:p>
    <w:p w14:paraId="7F682990" w14:textId="7B5AF59E" w:rsidR="006941E0" w:rsidRPr="006941E0" w:rsidRDefault="006941E0" w:rsidP="006941E0">
      <w:pPr>
        <w:numPr>
          <w:ilvl w:val="0"/>
          <w:numId w:val="1"/>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Wanted: Sponsors for weekly virtual bingo and trivia games: Blind and Low vision participants receive one BCC buck per win. BCC bucks are turned into gift cards and MTS transportation passes.   </w:t>
      </w:r>
      <w:r w:rsidRPr="006941E0">
        <w:rPr>
          <w:rFonts w:ascii="Raleway" w:eastAsia="Times New Roman" w:hAnsi="Raleway" w:cs="Times New Roman"/>
          <w:b/>
          <w:bCs/>
          <w:color w:val="545454"/>
          <w:sz w:val="26"/>
          <w:szCs w:val="26"/>
        </w:rPr>
        <w:t>Sponsor one week for</w:t>
      </w:r>
      <w:r>
        <w:rPr>
          <w:rFonts w:ascii="Raleway" w:eastAsia="Times New Roman" w:hAnsi="Raleway" w:cs="Times New Roman"/>
          <w:b/>
          <w:bCs/>
          <w:color w:val="545454"/>
          <w:sz w:val="26"/>
          <w:szCs w:val="26"/>
        </w:rPr>
        <w:t xml:space="preserve"> </w:t>
      </w:r>
      <w:r w:rsidRPr="006941E0">
        <w:rPr>
          <w:rFonts w:ascii="Raleway" w:eastAsia="Times New Roman" w:hAnsi="Raleway" w:cs="Times New Roman"/>
          <w:b/>
          <w:bCs/>
          <w:color w:val="545454"/>
          <w:sz w:val="26"/>
          <w:szCs w:val="26"/>
        </w:rPr>
        <w:t>$40</w:t>
      </w:r>
      <w:r>
        <w:rPr>
          <w:rFonts w:ascii="Raleway" w:eastAsia="Times New Roman" w:hAnsi="Raleway" w:cs="Times New Roman"/>
          <w:b/>
          <w:bCs/>
          <w:color w:val="545454"/>
          <w:sz w:val="26"/>
          <w:szCs w:val="26"/>
        </w:rPr>
        <w:t xml:space="preserve">.  </w:t>
      </w:r>
      <w:r w:rsidRPr="006941E0">
        <w:rPr>
          <w:rFonts w:ascii="Raleway" w:eastAsia="Times New Roman" w:hAnsi="Raleway" w:cs="Times New Roman"/>
          <w:b/>
          <w:bCs/>
          <w:color w:val="545454"/>
          <w:sz w:val="26"/>
          <w:szCs w:val="26"/>
        </w:rPr>
        <w:t>Sponsor 1 month for $160</w:t>
      </w:r>
    </w:p>
    <w:p w14:paraId="5A0F7458" w14:textId="77777777" w:rsidR="006941E0" w:rsidRPr="006941E0" w:rsidRDefault="006941E0" w:rsidP="006941E0">
      <w:pPr>
        <w:shd w:val="clear" w:color="auto" w:fill="FFFFFF"/>
        <w:spacing w:before="360" w:after="360" w:line="240" w:lineRule="auto"/>
        <w:rPr>
          <w:rFonts w:ascii="Raleway" w:eastAsia="Times New Roman" w:hAnsi="Raleway" w:cs="Times New Roman"/>
          <w:color w:val="545454"/>
          <w:sz w:val="26"/>
          <w:szCs w:val="26"/>
        </w:rPr>
      </w:pPr>
      <w:r w:rsidRPr="006941E0">
        <w:rPr>
          <w:rFonts w:ascii="Raleway" w:eastAsia="Times New Roman" w:hAnsi="Raleway" w:cs="Times New Roman"/>
          <w:b/>
          <w:bCs/>
          <w:color w:val="545454"/>
          <w:sz w:val="26"/>
          <w:szCs w:val="26"/>
        </w:rPr>
        <w:t>Pre-Covid:</w:t>
      </w:r>
    </w:p>
    <w:p w14:paraId="1DEF37B3" w14:textId="77777777" w:rsidR="006941E0" w:rsidRPr="006941E0" w:rsidRDefault="006941E0" w:rsidP="006941E0">
      <w:pPr>
        <w:shd w:val="clear" w:color="auto" w:fill="FFFFFF"/>
        <w:spacing w:before="360" w:after="360" w:line="240" w:lineRule="auto"/>
        <w:rPr>
          <w:rFonts w:ascii="Raleway" w:eastAsia="Times New Roman" w:hAnsi="Raleway" w:cs="Times New Roman"/>
          <w:color w:val="545454"/>
          <w:sz w:val="26"/>
          <w:szCs w:val="26"/>
        </w:rPr>
      </w:pPr>
      <w:r w:rsidRPr="006941E0">
        <w:rPr>
          <w:rFonts w:ascii="Raleway" w:eastAsia="Times New Roman" w:hAnsi="Raleway" w:cs="Times New Roman"/>
          <w:b/>
          <w:bCs/>
          <w:color w:val="545454"/>
          <w:sz w:val="26"/>
          <w:szCs w:val="26"/>
        </w:rPr>
        <w:t>$10 per month or $120 will buy:</w:t>
      </w:r>
    </w:p>
    <w:p w14:paraId="7D389ECC" w14:textId="77777777" w:rsidR="006941E0" w:rsidRPr="006941E0" w:rsidRDefault="006941E0" w:rsidP="006941E0">
      <w:pPr>
        <w:numPr>
          <w:ilvl w:val="0"/>
          <w:numId w:val="2"/>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60 meals for our lunch program – we serve 130 meals each week</w:t>
      </w:r>
    </w:p>
    <w:p w14:paraId="0030F0F9" w14:textId="77777777" w:rsidR="006941E0" w:rsidRPr="006941E0" w:rsidRDefault="006941E0" w:rsidP="006941E0">
      <w:pPr>
        <w:numPr>
          <w:ilvl w:val="0"/>
          <w:numId w:val="2"/>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13 round trip MTS transportation tickets</w:t>
      </w:r>
    </w:p>
    <w:p w14:paraId="7099337B" w14:textId="77777777" w:rsidR="006941E0" w:rsidRPr="006941E0" w:rsidRDefault="006941E0" w:rsidP="006941E0">
      <w:pPr>
        <w:numPr>
          <w:ilvl w:val="0"/>
          <w:numId w:val="2"/>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Enough beads to make 35 Mary Lou angels in our craft class</w:t>
      </w:r>
    </w:p>
    <w:p w14:paraId="4058EA46" w14:textId="77777777" w:rsidR="006941E0" w:rsidRPr="006941E0" w:rsidRDefault="006941E0" w:rsidP="006941E0">
      <w:pPr>
        <w:shd w:val="clear" w:color="auto" w:fill="FFFFFF"/>
        <w:spacing w:before="360" w:after="360" w:line="240" w:lineRule="auto"/>
        <w:rPr>
          <w:rFonts w:ascii="Raleway" w:eastAsia="Times New Roman" w:hAnsi="Raleway" w:cs="Times New Roman"/>
          <w:color w:val="545454"/>
          <w:sz w:val="26"/>
          <w:szCs w:val="26"/>
        </w:rPr>
      </w:pPr>
      <w:r w:rsidRPr="006941E0">
        <w:rPr>
          <w:rFonts w:ascii="Raleway" w:eastAsia="Times New Roman" w:hAnsi="Raleway" w:cs="Times New Roman"/>
          <w:b/>
          <w:bCs/>
          <w:color w:val="545454"/>
          <w:sz w:val="26"/>
          <w:szCs w:val="26"/>
        </w:rPr>
        <w:t>$20 per month or $240 will buy:</w:t>
      </w:r>
    </w:p>
    <w:p w14:paraId="2E205992" w14:textId="77777777" w:rsidR="006941E0" w:rsidRPr="006941E0" w:rsidRDefault="006941E0" w:rsidP="006941E0">
      <w:pPr>
        <w:numPr>
          <w:ilvl w:val="0"/>
          <w:numId w:val="3"/>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26 round trip MTS transportation tickets</w:t>
      </w:r>
    </w:p>
    <w:p w14:paraId="2A18FD39" w14:textId="77777777" w:rsidR="006941E0" w:rsidRPr="006941E0" w:rsidRDefault="006941E0" w:rsidP="006941E0">
      <w:pPr>
        <w:numPr>
          <w:ilvl w:val="0"/>
          <w:numId w:val="3"/>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One month of large print and Braille translation newsletter printing</w:t>
      </w:r>
    </w:p>
    <w:p w14:paraId="1BB73C9D" w14:textId="77777777" w:rsidR="006941E0" w:rsidRPr="006941E0" w:rsidRDefault="006941E0" w:rsidP="006941E0">
      <w:pPr>
        <w:shd w:val="clear" w:color="auto" w:fill="FFFFFF"/>
        <w:spacing w:before="360" w:after="360" w:line="240" w:lineRule="auto"/>
        <w:rPr>
          <w:rFonts w:ascii="Raleway" w:eastAsia="Times New Roman" w:hAnsi="Raleway" w:cs="Times New Roman"/>
          <w:color w:val="545454"/>
          <w:sz w:val="26"/>
          <w:szCs w:val="26"/>
        </w:rPr>
      </w:pPr>
      <w:r w:rsidRPr="006941E0">
        <w:rPr>
          <w:rFonts w:ascii="Raleway" w:eastAsia="Times New Roman" w:hAnsi="Raleway" w:cs="Times New Roman"/>
          <w:b/>
          <w:bCs/>
          <w:color w:val="545454"/>
          <w:sz w:val="26"/>
          <w:szCs w:val="26"/>
        </w:rPr>
        <w:t>$50 per month or $600 will buy:</w:t>
      </w:r>
    </w:p>
    <w:p w14:paraId="5F9D22C2" w14:textId="77777777" w:rsidR="006941E0" w:rsidRPr="006941E0" w:rsidRDefault="006941E0" w:rsidP="006941E0">
      <w:pPr>
        <w:numPr>
          <w:ilvl w:val="0"/>
          <w:numId w:val="4"/>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300 lunches</w:t>
      </w:r>
    </w:p>
    <w:p w14:paraId="2A4B5082" w14:textId="6469D219" w:rsidR="006941E0" w:rsidRPr="006941E0" w:rsidRDefault="006941E0" w:rsidP="006941E0">
      <w:pPr>
        <w:numPr>
          <w:ilvl w:val="0"/>
          <w:numId w:val="4"/>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t>Thanksgiving dinner with all the fixin</w:t>
      </w:r>
      <w:r w:rsidR="00E51769">
        <w:rPr>
          <w:rFonts w:ascii="Raleway" w:eastAsia="Times New Roman" w:hAnsi="Raleway" w:cs="Times New Roman"/>
          <w:color w:val="545454"/>
          <w:sz w:val="26"/>
          <w:szCs w:val="26"/>
        </w:rPr>
        <w:t>gs</w:t>
      </w:r>
      <w:r w:rsidRPr="006941E0">
        <w:rPr>
          <w:rFonts w:ascii="Raleway" w:eastAsia="Times New Roman" w:hAnsi="Raleway" w:cs="Times New Roman"/>
          <w:color w:val="545454"/>
          <w:sz w:val="26"/>
          <w:szCs w:val="26"/>
        </w:rPr>
        <w:t xml:space="preserve"> for 80 to 100 guests</w:t>
      </w:r>
    </w:p>
    <w:p w14:paraId="265C5183" w14:textId="77777777" w:rsidR="006941E0" w:rsidRPr="006941E0" w:rsidRDefault="006941E0" w:rsidP="006941E0">
      <w:pPr>
        <w:shd w:val="clear" w:color="auto" w:fill="FFFFFF"/>
        <w:spacing w:before="360" w:after="360" w:line="240" w:lineRule="auto"/>
        <w:rPr>
          <w:rFonts w:ascii="Raleway" w:eastAsia="Times New Roman" w:hAnsi="Raleway" w:cs="Times New Roman"/>
          <w:color w:val="545454"/>
          <w:sz w:val="26"/>
          <w:szCs w:val="26"/>
        </w:rPr>
      </w:pPr>
      <w:r w:rsidRPr="006941E0">
        <w:rPr>
          <w:rFonts w:ascii="Raleway" w:eastAsia="Times New Roman" w:hAnsi="Raleway" w:cs="Times New Roman"/>
          <w:b/>
          <w:bCs/>
          <w:color w:val="545454"/>
          <w:sz w:val="26"/>
          <w:szCs w:val="26"/>
        </w:rPr>
        <w:t>$100 per month or $1200 will buy:</w:t>
      </w:r>
    </w:p>
    <w:p w14:paraId="3EAFD09A" w14:textId="77777777" w:rsidR="006941E0" w:rsidRPr="006941E0" w:rsidRDefault="006941E0" w:rsidP="006941E0">
      <w:pPr>
        <w:numPr>
          <w:ilvl w:val="0"/>
          <w:numId w:val="5"/>
        </w:numPr>
        <w:shd w:val="clear" w:color="auto" w:fill="FFFFFF"/>
        <w:spacing w:before="100" w:beforeAutospacing="1" w:after="100" w:afterAutospacing="1" w:line="240" w:lineRule="auto"/>
        <w:ind w:left="1080" w:right="360"/>
        <w:rPr>
          <w:rFonts w:ascii="Raleway" w:eastAsia="Times New Roman" w:hAnsi="Raleway" w:cs="Times New Roman"/>
          <w:color w:val="545454"/>
          <w:sz w:val="26"/>
          <w:szCs w:val="26"/>
        </w:rPr>
      </w:pPr>
      <w:r w:rsidRPr="006941E0">
        <w:rPr>
          <w:rFonts w:ascii="Raleway" w:eastAsia="Times New Roman" w:hAnsi="Raleway" w:cs="Times New Roman"/>
          <w:color w:val="545454"/>
          <w:sz w:val="26"/>
          <w:szCs w:val="26"/>
        </w:rPr>
        <w:lastRenderedPageBreak/>
        <w:t>Approximately 10 Bingo parties including food and prizes</w:t>
      </w:r>
    </w:p>
    <w:p w14:paraId="79E27EC1" w14:textId="4AADEC36" w:rsidR="006941E0" w:rsidRPr="006941E0" w:rsidRDefault="006941E0" w:rsidP="006941E0">
      <w:pPr>
        <w:shd w:val="clear" w:color="auto" w:fill="FFFFFF"/>
        <w:spacing w:before="360" w:after="360" w:line="240" w:lineRule="auto"/>
        <w:rPr>
          <w:rFonts w:ascii="Raleway" w:eastAsia="Times New Roman" w:hAnsi="Raleway" w:cs="Times New Roman"/>
          <w:color w:val="545454"/>
          <w:sz w:val="26"/>
          <w:szCs w:val="26"/>
        </w:rPr>
      </w:pPr>
      <w:r w:rsidRPr="006941E0">
        <w:rPr>
          <w:rFonts w:ascii="Raleway" w:eastAsia="Times New Roman" w:hAnsi="Raleway" w:cs="Times New Roman"/>
          <w:b/>
          <w:bCs/>
          <w:color w:val="545454"/>
          <w:sz w:val="26"/>
          <w:szCs w:val="26"/>
        </w:rPr>
        <w:t>$1</w:t>
      </w:r>
      <w:r w:rsidR="00E51769">
        <w:rPr>
          <w:rFonts w:ascii="Raleway" w:eastAsia="Times New Roman" w:hAnsi="Raleway" w:cs="Times New Roman"/>
          <w:b/>
          <w:bCs/>
          <w:color w:val="545454"/>
          <w:sz w:val="26"/>
          <w:szCs w:val="26"/>
        </w:rPr>
        <w:t>,</w:t>
      </w:r>
      <w:r w:rsidRPr="006941E0">
        <w:rPr>
          <w:rFonts w:ascii="Raleway" w:eastAsia="Times New Roman" w:hAnsi="Raleway" w:cs="Times New Roman"/>
          <w:b/>
          <w:bCs/>
          <w:color w:val="545454"/>
          <w:sz w:val="26"/>
          <w:szCs w:val="26"/>
        </w:rPr>
        <w:t>083 per month or $13,000 per year will fund our entire lunch program for the year.</w:t>
      </w:r>
    </w:p>
    <w:p w14:paraId="0125B804" w14:textId="77777777" w:rsidR="006941E0" w:rsidRPr="006941E0" w:rsidRDefault="006941E0" w:rsidP="006941E0">
      <w:pPr>
        <w:shd w:val="clear" w:color="auto" w:fill="FFFFFF"/>
        <w:spacing w:before="360" w:after="360" w:line="240" w:lineRule="auto"/>
        <w:rPr>
          <w:rFonts w:ascii="Raleway" w:eastAsia="Times New Roman" w:hAnsi="Raleway" w:cs="Times New Roman"/>
          <w:color w:val="545454"/>
          <w:sz w:val="26"/>
          <w:szCs w:val="26"/>
        </w:rPr>
      </w:pPr>
      <w:r w:rsidRPr="006941E0">
        <w:rPr>
          <w:rFonts w:ascii="Raleway" w:eastAsia="Times New Roman" w:hAnsi="Raleway" w:cs="Times New Roman"/>
          <w:b/>
          <w:bCs/>
          <w:color w:val="545454"/>
          <w:sz w:val="26"/>
          <w:szCs w:val="26"/>
        </w:rPr>
        <w:t>Every dollar donated goes to support BCC participants and programs.   </w:t>
      </w:r>
    </w:p>
    <w:p w14:paraId="6859CB75" w14:textId="77777777" w:rsidR="006941E0" w:rsidRDefault="006941E0"/>
    <w:sectPr w:rsidR="006941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aleway">
    <w:charset w:val="00"/>
    <w:family w:val="auto"/>
    <w:pitch w:val="variable"/>
    <w:sig w:usb0="A00002FF" w:usb1="5000205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6277C"/>
    <w:multiLevelType w:val="multilevel"/>
    <w:tmpl w:val="D6482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5D5E72"/>
    <w:multiLevelType w:val="multilevel"/>
    <w:tmpl w:val="EA4E5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FC5ECF"/>
    <w:multiLevelType w:val="multilevel"/>
    <w:tmpl w:val="10BC6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122E2A"/>
    <w:multiLevelType w:val="multilevel"/>
    <w:tmpl w:val="65284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CD7740"/>
    <w:multiLevelType w:val="multilevel"/>
    <w:tmpl w:val="29BC8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1E0"/>
    <w:rsid w:val="0056476D"/>
    <w:rsid w:val="006941E0"/>
    <w:rsid w:val="00E51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3FB8A"/>
  <w15:chartTrackingRefBased/>
  <w15:docId w15:val="{D3691FC2-C239-48A3-B37E-12FE603EE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41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41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80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237</Words>
  <Characters>1355</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dc:creator>
  <cp:keywords/>
  <dc:description/>
  <cp:lastModifiedBy>Brook</cp:lastModifiedBy>
  <cp:revision>3</cp:revision>
  <dcterms:created xsi:type="dcterms:W3CDTF">2022-01-18T21:52:00Z</dcterms:created>
  <dcterms:modified xsi:type="dcterms:W3CDTF">2022-01-18T21:56:00Z</dcterms:modified>
</cp:coreProperties>
</file>